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Krav om innsyn i personopplysninger</w:t>
      </w:r>
    </w:p>
    <w:p>
      <w:r>
        <w:rPr>
          <w:b/>
        </w:rPr>
        <w:t>Til (virksomhet, personvernombud eller kundeservice):</w:t>
      </w:r>
    </w:p>
    <w:p>
      <w:r>
        <w:t>____________________________________________________________</w:t>
      </w:r>
    </w:p>
    <w:p>
      <w:r>
        <w:rPr>
          <w:b/>
        </w:rPr>
        <w:t>Fra (navn, adresse, e-post, eventuelt kundenummer):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Dato:</w:t>
      </w:r>
    </w:p>
    <w:p>
      <w:r>
        <w:t>____________________________________________________________</w:t>
      </w:r>
    </w:p>
    <w:p>
      <w:r>
        <w:t>Jeg ber om innsyn i personopplysninger dere behandler om meg, jf. personvernforordningen artikkel 15. Jeg ber om:</w:t>
      </w:r>
    </w:p>
    <w:p>
      <w:pPr>
        <w:pStyle w:val="ListBullet"/>
      </w:pPr>
      <w:r>
        <w:t>kopi av personopplysningene dere har om meg</w:t>
      </w:r>
    </w:p>
    <w:p>
      <w:pPr>
        <w:pStyle w:val="ListBullet"/>
      </w:pPr>
      <w:r>
        <w:t>formålet med behandlingen og hvilke kategorier opplysninger det gjelder</w:t>
      </w:r>
    </w:p>
    <w:p>
      <w:pPr>
        <w:pStyle w:val="ListBullet"/>
      </w:pPr>
      <w:r>
        <w:t>hvem opplysningene er utlevert til</w:t>
      </w:r>
    </w:p>
    <w:p>
      <w:pPr>
        <w:pStyle w:val="ListBullet"/>
      </w:pPr>
      <w:r>
        <w:t>hvor lenge opplysningene vil bli lagret</w:t>
      </w:r>
    </w:p>
    <w:p>
      <w:pPr>
        <w:pStyle w:val="ListBullet"/>
      </w:pPr>
      <w:r>
        <w:t>hvor opplysningene er hentet fra, hvis de ikke er samlet inn fra meg</w:t>
      </w:r>
    </w:p>
    <w:p>
      <w:pPr>
        <w:pStyle w:val="ListBullet"/>
      </w:pPr>
      <w:r>
        <w:t>om det treffes automatiserte avgjørelser om meg, herunder profilering</w:t>
      </w:r>
    </w:p>
    <w:p>
      <w:r>
        <w:rPr>
          <w:b/>
        </w:rPr>
        <w:t>Eventuelt konkret tidsrom eller tjeneste kravet gjelder: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Jeg legger ved det som trengs for å bekrefte identiteten min, og ber om svar innen fristen i forordningen.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(www.skjema.org/maler/krav-om-innsyn-personopplysninger.html). Send ikke kopi av pass eller bankkort med mindre virksomheten ber om det.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 om innsyn i personopplysninger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